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A" w:rsidRPr="00A7290A" w:rsidRDefault="00A7290A" w:rsidP="00A7290A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A7290A" w:rsidRDefault="00A7290A" w:rsidP="00A7290A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A7290A" w:rsidRPr="00A7290A" w:rsidRDefault="00A7290A" w:rsidP="00A7290A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7290A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</w:p>
    <w:p w:rsidR="00A7290A" w:rsidRDefault="00A7290A" w:rsidP="0050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A7290A" w:rsidRDefault="00A7290A" w:rsidP="00A72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A7290A" w:rsidRPr="00A7290A" w:rsidRDefault="00A7290A" w:rsidP="00A7290A">
      <w:pPr>
        <w:rPr>
          <w:rFonts w:ascii="Times New Roman" w:hAnsi="Times New Roman" w:cs="Times New Roman"/>
          <w:sz w:val="28"/>
          <w:szCs w:val="28"/>
        </w:rPr>
      </w:pPr>
      <w:r w:rsidRPr="00A7290A">
        <w:rPr>
          <w:rFonts w:ascii="Times New Roman" w:hAnsi="Times New Roman" w:cs="Times New Roman"/>
          <w:sz w:val="28"/>
          <w:szCs w:val="28"/>
        </w:rPr>
        <w:t xml:space="preserve">   1.Схема </w:t>
      </w:r>
      <w:proofErr w:type="spellStart"/>
      <w:r w:rsidRPr="00A7290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 xml:space="preserve"> на ¾ </w:t>
      </w:r>
      <w:proofErr w:type="gramStart"/>
      <w:r w:rsidRPr="00A729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29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290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 xml:space="preserve"> вбить в поисковике «Урок по сольфеджио 1    класс размер ¾»  затем в </w:t>
      </w:r>
      <w:proofErr w:type="spellStart"/>
      <w:r w:rsidRPr="00A7290A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>.</w:t>
      </w:r>
      <w:r w:rsidRPr="00A7290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7290A">
        <w:rPr>
          <w:rFonts w:ascii="Times New Roman" w:hAnsi="Times New Roman" w:cs="Times New Roman"/>
          <w:sz w:val="28"/>
          <w:szCs w:val="28"/>
        </w:rPr>
        <w:t xml:space="preserve"> «Размер ¾. Как дирижировать, считать, слышать» Откроется </w:t>
      </w:r>
      <w:proofErr w:type="spellStart"/>
      <w:r w:rsidRPr="00A7290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>. Посмотреть.</w:t>
      </w:r>
    </w:p>
    <w:p w:rsidR="00A7290A" w:rsidRPr="00A7290A" w:rsidRDefault="00A7290A" w:rsidP="00A7290A">
      <w:pPr>
        <w:rPr>
          <w:rFonts w:ascii="Times New Roman" w:hAnsi="Times New Roman" w:cs="Times New Roman"/>
          <w:sz w:val="28"/>
          <w:szCs w:val="28"/>
        </w:rPr>
      </w:pPr>
      <w:r w:rsidRPr="00A7290A">
        <w:rPr>
          <w:rFonts w:ascii="Times New Roman" w:hAnsi="Times New Roman" w:cs="Times New Roman"/>
          <w:sz w:val="28"/>
          <w:szCs w:val="28"/>
        </w:rPr>
        <w:t xml:space="preserve">   2. В учебнике «Одноголосное сольфеджио» Б.Калмыков, </w:t>
      </w:r>
      <w:proofErr w:type="spellStart"/>
      <w:r w:rsidRPr="00A7290A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 xml:space="preserve"> спеть №48 и №49 с </w:t>
      </w:r>
      <w:proofErr w:type="spellStart"/>
      <w:r w:rsidRPr="00A7290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A7290A">
        <w:rPr>
          <w:rFonts w:ascii="Times New Roman" w:hAnsi="Times New Roman" w:cs="Times New Roman"/>
          <w:sz w:val="28"/>
          <w:szCs w:val="28"/>
        </w:rPr>
        <w:t>.</w:t>
      </w:r>
    </w:p>
    <w:p w:rsidR="00A7290A" w:rsidRDefault="00A7290A" w:rsidP="00505022">
      <w:pPr>
        <w:pStyle w:val="1"/>
        <w:shd w:val="clear" w:color="auto" w:fill="FFFFFF"/>
        <w:spacing w:before="0" w:beforeAutospacing="0" w:after="0" w:afterAutospacing="0" w:line="120" w:lineRule="atLeast"/>
        <w:ind w:left="150" w:right="150"/>
        <w:rPr>
          <w:b w:val="0"/>
          <w:sz w:val="28"/>
          <w:szCs w:val="28"/>
        </w:rPr>
      </w:pPr>
      <w:r w:rsidRPr="00A7290A">
        <w:rPr>
          <w:b w:val="0"/>
          <w:sz w:val="28"/>
          <w:szCs w:val="28"/>
        </w:rPr>
        <w:t xml:space="preserve">3.Одноголосный диктант в размере ¾. Ссылка </w:t>
      </w:r>
      <w:hyperlink r:id="rId5" w:history="1">
        <w:r w:rsidRPr="00A7290A">
          <w:rPr>
            <w:rStyle w:val="a4"/>
            <w:b w:val="0"/>
            <w:sz w:val="28"/>
            <w:szCs w:val="28"/>
          </w:rPr>
          <w:t>http://solfa.ru/collection/</w:t>
        </w:r>
      </w:hyperlink>
      <w:r w:rsidRPr="00A7290A">
        <w:rPr>
          <w:b w:val="0"/>
          <w:sz w:val="28"/>
          <w:szCs w:val="28"/>
        </w:rPr>
        <w:t xml:space="preserve"> Сначала настройтесь, потом прослушайте и запишите. Проверьте.</w:t>
      </w:r>
    </w:p>
    <w:p w:rsidR="00D172C3" w:rsidRDefault="00D172C3" w:rsidP="00D172C3">
      <w:pPr>
        <w:rPr>
          <w:rFonts w:ascii="Times New Roman" w:hAnsi="Times New Roman" w:cs="Times New Roman"/>
          <w:sz w:val="28"/>
          <w:szCs w:val="28"/>
        </w:rPr>
      </w:pPr>
      <w:r w:rsidRPr="008E1F65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05022">
        <w:rPr>
          <w:rFonts w:ascii="Times New Roman" w:hAnsi="Times New Roman" w:cs="Times New Roman"/>
          <w:sz w:val="28"/>
          <w:szCs w:val="28"/>
        </w:rPr>
        <w:t xml:space="preserve"> «Сказка в музыке»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 xml:space="preserve">Слушать в  </w:t>
      </w:r>
      <w:proofErr w:type="spellStart"/>
      <w:r w:rsidRPr="00505022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505022">
        <w:rPr>
          <w:rFonts w:ascii="Times New Roman" w:hAnsi="Times New Roman" w:cs="Times New Roman"/>
          <w:sz w:val="28"/>
          <w:szCs w:val="28"/>
        </w:rPr>
        <w:t>.</w:t>
      </w:r>
      <w:r w:rsidRPr="0050502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 xml:space="preserve">1.П.И.Чайковский «Детский альбом» - пьеса «Баба-Яга» 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 xml:space="preserve">2.Н.А.Римский – Корсаков опера «Сказка о царе </w:t>
      </w:r>
      <w:proofErr w:type="spellStart"/>
      <w:r w:rsidRPr="0050502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05022">
        <w:rPr>
          <w:rFonts w:ascii="Times New Roman" w:hAnsi="Times New Roman" w:cs="Times New Roman"/>
          <w:sz w:val="28"/>
          <w:szCs w:val="28"/>
        </w:rPr>
        <w:t>» - «Полет шмеля»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 xml:space="preserve">3. Н.А.Римский – Корсаков опера «Садко» - «Колыбельная </w:t>
      </w:r>
      <w:proofErr w:type="spellStart"/>
      <w:r w:rsidRPr="00505022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505022">
        <w:rPr>
          <w:rFonts w:ascii="Times New Roman" w:hAnsi="Times New Roman" w:cs="Times New Roman"/>
          <w:sz w:val="28"/>
          <w:szCs w:val="28"/>
        </w:rPr>
        <w:t>»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 xml:space="preserve">4.М.И.Глинка опера «Руслан и Людмила» - «Марш </w:t>
      </w:r>
      <w:proofErr w:type="spellStart"/>
      <w:r w:rsidRPr="00505022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505022">
        <w:rPr>
          <w:rFonts w:ascii="Times New Roman" w:hAnsi="Times New Roman" w:cs="Times New Roman"/>
          <w:sz w:val="28"/>
          <w:szCs w:val="28"/>
        </w:rPr>
        <w:t>»</w:t>
      </w:r>
    </w:p>
    <w:p w:rsidR="00D172C3" w:rsidRPr="00505022" w:rsidRDefault="00D172C3" w:rsidP="00505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0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172C3" w:rsidRPr="00505022" w:rsidRDefault="00D172C3" w:rsidP="0050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022">
        <w:rPr>
          <w:rFonts w:ascii="Times New Roman" w:hAnsi="Times New Roman" w:cs="Times New Roman"/>
          <w:sz w:val="28"/>
          <w:szCs w:val="28"/>
        </w:rPr>
        <w:t>1.Какие средства музыкальной выразительности (темп, регистр, тембр, ритм, мелодия и др.) используют композиторы для изображения образов сказочных героев.</w:t>
      </w:r>
    </w:p>
    <w:p w:rsidR="00D172C3" w:rsidRDefault="00D172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хору:</w:t>
      </w:r>
    </w:p>
    <w:p w:rsidR="00653B61" w:rsidRPr="00C92EC3" w:rsidRDefault="00653B61" w:rsidP="00653B61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653B61" w:rsidRDefault="00653B61" w:rsidP="00653B61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Roboto" w:hAnsi="Roboto"/>
          <w:color w:val="444444"/>
          <w:sz w:val="27"/>
          <w:szCs w:val="27"/>
          <w:shd w:val="clear" w:color="auto" w:fill="FFFFFF"/>
        </w:rPr>
        <w:t>C</w:t>
      </w:r>
      <w:proofErr w:type="gramEnd"/>
      <w:r>
        <w:rPr>
          <w:rFonts w:ascii="Roboto" w:hAnsi="Roboto"/>
          <w:color w:val="444444"/>
          <w:sz w:val="27"/>
          <w:szCs w:val="27"/>
          <w:shd w:val="clear" w:color="auto" w:fill="FFFFFF"/>
        </w:rPr>
        <w:t>лова</w:t>
      </w:r>
      <w:proofErr w:type="spellEnd"/>
      <w:r>
        <w:rPr>
          <w:rFonts w:ascii="Roboto" w:hAnsi="Roboto"/>
          <w:color w:val="444444"/>
          <w:sz w:val="27"/>
          <w:szCs w:val="27"/>
          <w:shd w:val="clear" w:color="auto" w:fill="FFFFFF"/>
        </w:rPr>
        <w:t xml:space="preserve"> Юрия </w:t>
      </w:r>
      <w:proofErr w:type="spellStart"/>
      <w:r>
        <w:rPr>
          <w:rFonts w:ascii="Roboto" w:hAnsi="Roboto"/>
          <w:color w:val="444444"/>
          <w:sz w:val="27"/>
          <w:szCs w:val="27"/>
          <w:shd w:val="clear" w:color="auto" w:fill="FFFFFF"/>
        </w:rPr>
        <w:t>Энтина</w:t>
      </w:r>
      <w:proofErr w:type="spellEnd"/>
      <w:r>
        <w:rPr>
          <w:rFonts w:ascii="Roboto" w:hAnsi="Roboto"/>
          <w:color w:val="444444"/>
          <w:sz w:val="27"/>
          <w:szCs w:val="27"/>
          <w:shd w:val="clear" w:color="auto" w:fill="FFFFFF"/>
        </w:rPr>
        <w:t xml:space="preserve">, музыка Давида </w:t>
      </w:r>
      <w:proofErr w:type="spellStart"/>
      <w:r>
        <w:rPr>
          <w:rFonts w:ascii="Roboto" w:hAnsi="Roboto"/>
          <w:color w:val="444444"/>
          <w:sz w:val="27"/>
          <w:szCs w:val="27"/>
          <w:shd w:val="clear" w:color="auto" w:fill="FFFFFF"/>
        </w:rPr>
        <w:t>Тухманова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«Самовар»</w:t>
      </w:r>
    </w:p>
    <w:p w:rsidR="00653B61" w:rsidRDefault="00653B61" w:rsidP="00653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55D9">
        <w:rPr>
          <w:rFonts w:ascii="Times New Roman" w:hAnsi="Times New Roman"/>
          <w:sz w:val="28"/>
          <w:szCs w:val="28"/>
        </w:rPr>
        <w:t xml:space="preserve">Ссылка на плюсовую фонограмму: </w:t>
      </w:r>
      <w:hyperlink r:id="rId6" w:history="1">
        <w:r w:rsidRPr="00ED55D9">
          <w:rPr>
            <w:rStyle w:val="a4"/>
            <w:rFonts w:ascii="Times New Roman" w:hAnsi="Times New Roman"/>
            <w:sz w:val="28"/>
            <w:szCs w:val="28"/>
          </w:rPr>
          <w:t>https://youtu.be/v-G_MKIwVUE</w:t>
        </w:r>
      </w:hyperlink>
    </w:p>
    <w:p w:rsidR="00653B61" w:rsidRDefault="00653B61" w:rsidP="00653B6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Васильев «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53B61" w:rsidRDefault="00653B61" w:rsidP="00653B6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и слова Н. Власенко «</w:t>
      </w:r>
      <w:proofErr w:type="spellStart"/>
      <w:r>
        <w:rPr>
          <w:rFonts w:ascii="Times New Roman" w:hAnsi="Times New Roman"/>
          <w:sz w:val="28"/>
          <w:szCs w:val="28"/>
        </w:rPr>
        <w:t>Песенка-будилка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53B61" w:rsidRPr="00ED55D9" w:rsidRDefault="00653B61" w:rsidP="00653B61">
      <w:pPr>
        <w:rPr>
          <w:rFonts w:ascii="Times New Roman" w:hAnsi="Times New Roman"/>
          <w:sz w:val="28"/>
          <w:szCs w:val="28"/>
        </w:rPr>
      </w:pPr>
    </w:p>
    <w:p w:rsidR="00653B61" w:rsidRDefault="00653B61" w:rsidP="00653B61">
      <w:pPr>
        <w:pStyle w:val="11"/>
        <w:rPr>
          <w:rFonts w:ascii="Times New Roman" w:hAnsi="Times New Roman"/>
          <w:sz w:val="28"/>
          <w:szCs w:val="28"/>
        </w:rPr>
      </w:pPr>
    </w:p>
    <w:p w:rsidR="00653B61" w:rsidRPr="00653B61" w:rsidRDefault="00653B61">
      <w:pPr>
        <w:rPr>
          <w:rFonts w:ascii="Times New Roman" w:hAnsi="Times New Roman" w:cs="Times New Roman"/>
          <w:sz w:val="28"/>
          <w:szCs w:val="28"/>
        </w:rPr>
      </w:pPr>
    </w:p>
    <w:sectPr w:rsidR="00653B61" w:rsidRPr="00653B61" w:rsidSect="00C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C5"/>
    <w:multiLevelType w:val="hybridMultilevel"/>
    <w:tmpl w:val="ECC83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0A"/>
    <w:rsid w:val="00505022"/>
    <w:rsid w:val="00653B61"/>
    <w:rsid w:val="006F79D9"/>
    <w:rsid w:val="00A7290A"/>
    <w:rsid w:val="00BD70DE"/>
    <w:rsid w:val="00CA5186"/>
    <w:rsid w:val="00CE5381"/>
    <w:rsid w:val="00D172C3"/>
    <w:rsid w:val="00F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81"/>
  </w:style>
  <w:style w:type="paragraph" w:styleId="1">
    <w:name w:val="heading 1"/>
    <w:basedOn w:val="a"/>
    <w:link w:val="10"/>
    <w:uiPriority w:val="9"/>
    <w:qFormat/>
    <w:rsid w:val="00A7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7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2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7290A"/>
    <w:rPr>
      <w:color w:val="0000FF" w:themeColor="hyperlink"/>
      <w:u w:val="single"/>
    </w:rPr>
  </w:style>
  <w:style w:type="paragraph" w:customStyle="1" w:styleId="11">
    <w:name w:val="Без интервала1"/>
    <w:rsid w:val="00653B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-G_MKIwVUE" TargetMode="External"/><Relationship Id="rId5" Type="http://schemas.openxmlformats.org/officeDocument/2006/relationships/hyperlink" Target="http://solfa.ru/coll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2020-04-04T08:06:00Z</dcterms:created>
  <dcterms:modified xsi:type="dcterms:W3CDTF">2020-04-04T10:47:00Z</dcterms:modified>
</cp:coreProperties>
</file>