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5B" w:rsidRDefault="00F23E5B" w:rsidP="00F23E5B">
      <w:pPr>
        <w:jc w:val="center"/>
      </w:pPr>
      <w:r>
        <w:t>20.04.2020 – 26.04.2020 г.</w:t>
      </w:r>
    </w:p>
    <w:p w:rsidR="00F23E5B" w:rsidRDefault="00F23E5B" w:rsidP="00F23E5B">
      <w:pPr>
        <w:jc w:val="center"/>
      </w:pPr>
      <w: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F23E5B" w:rsidRDefault="00F23E5B" w:rsidP="00F23E5B">
      <w:pPr>
        <w:jc w:val="center"/>
      </w:pPr>
      <w:r>
        <w:t>4 класс</w:t>
      </w:r>
    </w:p>
    <w:p w:rsidR="00F23E5B" w:rsidRDefault="00F23E5B" w:rsidP="00F23E5B">
      <w:pPr>
        <w:jc w:val="center"/>
      </w:pPr>
      <w:r>
        <w:t>Слушание музыки и музыкальная грамота</w:t>
      </w:r>
    </w:p>
    <w:p w:rsidR="00F23E5B" w:rsidRDefault="00F23E5B" w:rsidP="00F23E5B">
      <w:r>
        <w:t>Тема: Музыкальная форма. Вариации</w:t>
      </w:r>
    </w:p>
    <w:p w:rsidR="00F23E5B" w:rsidRDefault="00F23E5B" w:rsidP="00F23E5B">
      <w:r>
        <w:t xml:space="preserve">1.Перейти по ссылке </w:t>
      </w:r>
      <w:hyperlink r:id="rId4" w:history="1">
        <w:r w:rsidRPr="00FD5888">
          <w:rPr>
            <w:rStyle w:val="a3"/>
          </w:rPr>
          <w:t>https://yandex.ru/video/preview/?filmId=13185702419356438279&amp;from=tabbar&amp;parent-reqid=1587061204621814-67095172417557733300126-production-app-host-vla-web-yp-152&amp;text=вариационная+форма+в+музыке</w:t>
        </w:r>
      </w:hyperlink>
    </w:p>
    <w:p w:rsidR="00F23E5B" w:rsidRDefault="00F23E5B" w:rsidP="00F23E5B">
      <w:r>
        <w:t>2. Записать в тетрадь основные определения</w:t>
      </w:r>
    </w:p>
    <w:p w:rsidR="00F23E5B" w:rsidRDefault="00F23E5B" w:rsidP="00F23E5B">
      <w:pPr>
        <w:jc w:val="center"/>
      </w:pPr>
      <w:r>
        <w:t>Музыкальная литература</w:t>
      </w:r>
    </w:p>
    <w:p w:rsidR="00F23E5B" w:rsidRDefault="00F23E5B" w:rsidP="00F23E5B">
      <w:r>
        <w:t xml:space="preserve">Тема: И.С.Бах. </w:t>
      </w:r>
      <w:r w:rsidR="00046B3A">
        <w:t>Инвенции. Сюиты.</w:t>
      </w:r>
    </w:p>
    <w:p w:rsidR="00F23E5B" w:rsidRDefault="00F23E5B" w:rsidP="00FC68BA">
      <w:r>
        <w:t xml:space="preserve">1.Перейти по ссылке </w:t>
      </w:r>
      <w:hyperlink r:id="rId5" w:history="1">
        <w:r w:rsidR="00FC68BA" w:rsidRPr="00FD5888">
          <w:rPr>
            <w:rStyle w:val="a3"/>
          </w:rPr>
          <w:t>https://gendocs.ru/v11517/лекция_-_клавирное_творчество_и.с.баха</w:t>
        </w:r>
      </w:hyperlink>
    </w:p>
    <w:p w:rsidR="00FC68BA" w:rsidRDefault="00FC68BA" w:rsidP="00F23E5B">
      <w:r>
        <w:t>2.Записать в тетрадь основные произведения</w:t>
      </w:r>
      <w:bookmarkStart w:id="0" w:name="_GoBack"/>
      <w:bookmarkEnd w:id="0"/>
    </w:p>
    <w:p w:rsidR="00F23E5B" w:rsidRDefault="00F23E5B" w:rsidP="00F23E5B">
      <w:r>
        <w:t xml:space="preserve">Преподаватель: Кривошеева Юлия Евгеньевна </w:t>
      </w:r>
    </w:p>
    <w:p w:rsidR="00F23E5B" w:rsidRDefault="00F23E5B" w:rsidP="00F23E5B">
      <w:r>
        <w:t xml:space="preserve">Все записи, сделанные в рабочих тетрадях прошу отправить на проверку </w:t>
      </w:r>
      <w:proofErr w:type="gramStart"/>
      <w:r>
        <w:t>по</w:t>
      </w:r>
      <w:proofErr w:type="gramEnd"/>
    </w:p>
    <w:p w:rsidR="00EE244E" w:rsidRDefault="00F23E5B" w:rsidP="00F23E5B">
      <w:r>
        <w:t>электронной почте: krivosheeva_y@bk.ru с пометкой учащегося и класса.</w:t>
      </w:r>
    </w:p>
    <w:sectPr w:rsidR="00EE244E" w:rsidSect="0033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5B"/>
    <w:rsid w:val="00046B3A"/>
    <w:rsid w:val="00333369"/>
    <w:rsid w:val="00A07B8A"/>
    <w:rsid w:val="00EE244E"/>
    <w:rsid w:val="00F23E5B"/>
    <w:rsid w:val="00FC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E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ndocs.ru/v11517/&#1083;&#1077;&#1082;&#1094;&#1080;&#1103;_-_&#1082;&#1083;&#1072;&#1074;&#1080;&#1088;&#1085;&#1086;&#1077;_&#1090;&#1074;&#1086;&#1088;&#1095;&#1077;&#1089;&#1090;&#1074;&#1086;_&#1080;.&#1089;.&#1073;&#1072;&#1093;&#1072;" TargetMode="External"/><Relationship Id="rId4" Type="http://schemas.openxmlformats.org/officeDocument/2006/relationships/hyperlink" Target="https://yandex.ru/video/preview/?filmId=13185702419356438279&amp;from=tabbar&amp;parent-reqid=1587061204621814-67095172417557733300126-production-app-host-vla-web-yp-152&amp;text=&#1074;&#1072;&#1088;&#1080;&#1072;&#1094;&#1080;&#1086;&#1085;&#1085;&#1072;&#1103;+&#1092;&#1086;&#1088;&#1084;&#1072;+&#1074;+&#1084;&#1091;&#1079;&#1099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</cp:lastModifiedBy>
  <cp:revision>2</cp:revision>
  <dcterms:created xsi:type="dcterms:W3CDTF">2020-04-17T09:08:00Z</dcterms:created>
  <dcterms:modified xsi:type="dcterms:W3CDTF">2020-04-17T09:08:00Z</dcterms:modified>
</cp:coreProperties>
</file>