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Pr="00F01A11">
        <w:rPr>
          <w:b/>
          <w:sz w:val="28"/>
          <w:szCs w:val="28"/>
        </w:rPr>
        <w:t>с 06 апреля по 12 апреля 2020 г.</w:t>
      </w:r>
    </w:p>
    <w:p w:rsidR="00D1443E" w:rsidRPr="008E5CD8" w:rsidRDefault="00D1443E" w:rsidP="00D1443E">
      <w:pPr>
        <w:jc w:val="center"/>
        <w:rPr>
          <w:b/>
          <w:sz w:val="32"/>
          <w:szCs w:val="32"/>
          <w:u w:val="single"/>
        </w:rPr>
      </w:pPr>
      <w:r w:rsidRPr="008E5CD8">
        <w:rPr>
          <w:b/>
          <w:sz w:val="32"/>
          <w:szCs w:val="32"/>
          <w:u w:val="single"/>
        </w:rPr>
        <w:t xml:space="preserve">1 класс </w:t>
      </w:r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  <w:proofErr w:type="gramEnd"/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изобразительного искусства </w:t>
      </w:r>
      <w:r w:rsidRPr="002035AB">
        <w:rPr>
          <w:b/>
          <w:i/>
          <w:sz w:val="28"/>
          <w:szCs w:val="28"/>
        </w:rPr>
        <w:t>«ЖИВОПИСЬ»)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2"/>
        <w:gridCol w:w="565"/>
        <w:gridCol w:w="3828"/>
        <w:gridCol w:w="3685"/>
        <w:gridCol w:w="1495"/>
      </w:tblGrid>
      <w:tr w:rsidR="00D1443E" w:rsidTr="00405B8E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62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7A4330">
        <w:tc>
          <w:tcPr>
            <w:tcW w:w="14786" w:type="dxa"/>
            <w:gridSpan w:val="6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764AE0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A511BF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РИСУНОК</w:t>
            </w:r>
          </w:p>
        </w:tc>
        <w:tc>
          <w:tcPr>
            <w:tcW w:w="3827" w:type="dxa"/>
            <w:gridSpan w:val="2"/>
          </w:tcPr>
          <w:p w:rsidR="00D1443E" w:rsidRPr="000E60C4" w:rsidRDefault="00D1443E" w:rsidP="00A87986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87986" w:rsidRPr="000E60C4">
              <w:rPr>
                <w:color w:val="000000" w:themeColor="text1"/>
              </w:rPr>
              <w:t>«Натюрморт из двух предметов быта светлых по тону на сером фоне»</w:t>
            </w:r>
          </w:p>
        </w:tc>
        <w:tc>
          <w:tcPr>
            <w:tcW w:w="3828" w:type="dxa"/>
          </w:tcPr>
          <w:p w:rsidR="00A87986" w:rsidRPr="000E60C4" w:rsidRDefault="00A87986" w:rsidP="00A87986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="00080CFE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Нарисовать н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>есложный натюрморт</w:t>
            </w:r>
            <w:proofErr w:type="gramStart"/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080CFE">
              <w:rPr>
                <w:rFonts w:eastAsia="Calibri"/>
                <w:color w:val="000000" w:themeColor="text1"/>
                <w:spacing w:val="-10"/>
                <w:lang w:eastAsia="en-US"/>
              </w:rPr>
              <w:t>.</w:t>
            </w:r>
            <w:proofErr w:type="gramEnd"/>
            <w:r w:rsidR="00080CFE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</w:p>
          <w:p w:rsidR="00A87986" w:rsidRPr="000E60C4" w:rsidRDefault="00A87986" w:rsidP="00A8798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A511BF" w:rsidRPr="000E60C4" w:rsidRDefault="00A511BF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Николай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Л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и Рисунок. Основы учебного академического рисунка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.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с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тр.  №9 – 19</w:t>
            </w:r>
          </w:p>
          <w:p w:rsidR="00A511BF" w:rsidRPr="000E60C4" w:rsidRDefault="00764AE0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hyperlink r:id="rId7" w:history="1">
              <w:r w:rsidR="00A511BF" w:rsidRPr="000E60C4">
                <w:rPr>
                  <w:rStyle w:val="a5"/>
                  <w:color w:val="000000" w:themeColor="text1"/>
                  <w:shd w:val="clear" w:color="auto" w:fill="FFFFFF"/>
                </w:rPr>
                <w:t>https://vk.com/topic-74240169_30459798</w:t>
              </w:r>
            </w:hyperlink>
          </w:p>
          <w:p w:rsidR="00D1443E" w:rsidRPr="000E60C4" w:rsidRDefault="00D1443E" w:rsidP="007A4330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7A4330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827" w:type="dxa"/>
            <w:gridSpan w:val="2"/>
          </w:tcPr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spacing w:val="-2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Pr="000E60C4">
              <w:rPr>
                <w:rFonts w:eastAsia="Calibri"/>
                <w:color w:val="000000" w:themeColor="text1"/>
                <w:spacing w:val="-2"/>
                <w:lang w:eastAsia="en-US"/>
              </w:rPr>
              <w:t>Цветовой контраст (хроматический)</w:t>
            </w:r>
          </w:p>
          <w:p w:rsidR="00A511BF" w:rsidRPr="000E60C4" w:rsidRDefault="00A511BF" w:rsidP="00A511BF">
            <w:pPr>
              <w:spacing w:line="276" w:lineRule="auto"/>
              <w:rPr>
                <w:rFonts w:eastAsia="Calibri"/>
                <w:bCs/>
                <w:color w:val="000000" w:themeColor="text1"/>
                <w:spacing w:val="-10"/>
                <w:lang w:eastAsia="en-US"/>
              </w:rPr>
            </w:pPr>
            <w:r w:rsidRPr="000E60C4">
              <w:rPr>
                <w:rFonts w:eastAsia="Calibri"/>
                <w:color w:val="000000" w:themeColor="text1"/>
                <w:spacing w:val="-12"/>
                <w:lang w:eastAsia="en-US"/>
              </w:rPr>
              <w:t xml:space="preserve">Влияние цветовой среды на 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>предметы</w:t>
            </w:r>
            <w:r w:rsidRPr="000E60C4">
              <w:rPr>
                <w:rFonts w:eastAsia="Calibri"/>
                <w:bCs/>
                <w:color w:val="000000" w:themeColor="text1"/>
                <w:spacing w:val="-10"/>
                <w:lang w:eastAsia="en-US"/>
              </w:rPr>
              <w:t xml:space="preserve">. 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>Передача цвета предметов с учетом изменения цвета в зависимости от фона</w:t>
            </w:r>
            <w:r w:rsidRPr="000E60C4">
              <w:rPr>
                <w:rFonts w:eastAsia="Calibri"/>
                <w:bCs/>
                <w:color w:val="000000" w:themeColor="text1"/>
                <w:spacing w:val="-10"/>
                <w:lang w:eastAsia="en-US"/>
              </w:rPr>
              <w:t>.</w:t>
            </w: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D1443E" w:rsidRPr="000E60C4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Этюд несложного  натюрморта (</w:t>
            </w:r>
            <w:r w:rsidR="00205EF9"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>кувшин с фруктами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). </w:t>
            </w:r>
          </w:p>
        </w:tc>
        <w:tc>
          <w:tcPr>
            <w:tcW w:w="3685" w:type="dxa"/>
          </w:tcPr>
          <w:p w:rsidR="00A511BF" w:rsidRPr="000E60C4" w:rsidRDefault="00764AE0" w:rsidP="007A4330">
            <w:pPr>
              <w:shd w:val="clear" w:color="auto" w:fill="FFFFFF"/>
              <w:spacing w:line="276" w:lineRule="auto"/>
              <w:ind w:left="-150" w:right="-30"/>
              <w:outlineLvl w:val="1"/>
              <w:rPr>
                <w:color w:val="000000" w:themeColor="text1"/>
              </w:rPr>
            </w:pPr>
            <w:hyperlink r:id="rId8" w:history="1">
              <w:r w:rsidR="00A511BF" w:rsidRPr="000E60C4">
                <w:rPr>
                  <w:rStyle w:val="a5"/>
                  <w:color w:val="000000" w:themeColor="text1"/>
                </w:rPr>
                <w:t>https://www.youtube.com/watch?v=E4-6iRaNDN4</w:t>
              </w:r>
            </w:hyperlink>
          </w:p>
          <w:p w:rsidR="00D1443E" w:rsidRPr="000E60C4" w:rsidRDefault="00D1443E" w:rsidP="00E757BB">
            <w:pPr>
              <w:shd w:val="clear" w:color="auto" w:fill="FFFFFF"/>
              <w:spacing w:line="276" w:lineRule="auto"/>
              <w:outlineLvl w:val="1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>акварель.</w:t>
            </w:r>
          </w:p>
        </w:tc>
      </w:tr>
      <w:tr w:rsidR="00D1443E" w:rsidTr="007A4330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827" w:type="dxa"/>
            <w:gridSpan w:val="2"/>
          </w:tcPr>
          <w:p w:rsidR="00A511BF" w:rsidRPr="000E60C4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205EF9" w:rsidRPr="000E60C4">
              <w:rPr>
                <w:b/>
                <w:color w:val="000000" w:themeColor="text1"/>
              </w:rPr>
              <w:t>«</w:t>
            </w:r>
            <w:r w:rsidR="00205EF9" w:rsidRPr="000E60C4">
              <w:rPr>
                <w:b/>
                <w:bCs/>
                <w:color w:val="000000" w:themeColor="text1"/>
                <w:shd w:val="clear" w:color="auto" w:fill="FFFFFF"/>
              </w:rPr>
              <w:t>9 мая – День Победы!</w:t>
            </w:r>
            <w:r w:rsidR="00205EF9" w:rsidRPr="000E60C4">
              <w:rPr>
                <w:b/>
                <w:color w:val="000000" w:themeColor="text1"/>
                <w:shd w:val="clear" w:color="auto" w:fill="FFFFFF"/>
              </w:rPr>
              <w:t>»</w:t>
            </w:r>
          </w:p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205EF9" w:rsidRPr="000E60C4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Pr="000E60C4">
              <w:rPr>
                <w:color w:val="000000" w:themeColor="text1"/>
                <w:shd w:val="clear" w:color="auto" w:fill="FFFFFF"/>
              </w:rPr>
              <w:t xml:space="preserve"> </w:t>
            </w:r>
            <w:r w:rsidR="00205EF9" w:rsidRPr="000E60C4">
              <w:rPr>
                <w:color w:val="000000" w:themeColor="text1"/>
                <w:shd w:val="clear" w:color="auto" w:fill="FFFFFF"/>
              </w:rPr>
              <w:t>Выполнение эскиза на формате А-4.</w:t>
            </w:r>
          </w:p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205EF9" w:rsidRPr="000E60C4" w:rsidRDefault="00205EF9" w:rsidP="00A511BF">
            <w:pPr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Ознакомит</w:t>
            </w:r>
            <w:r w:rsidR="00080CFE">
              <w:rPr>
                <w:color w:val="000000" w:themeColor="text1"/>
              </w:rPr>
              <w:t>ься с материалом</w:t>
            </w:r>
          </w:p>
          <w:p w:rsidR="00D1443E" w:rsidRPr="00080CFE" w:rsidRDefault="00205EF9" w:rsidP="00A511BF">
            <w:pPr>
              <w:rPr>
                <w:color w:val="000000" w:themeColor="text1"/>
                <w:u w:val="single"/>
              </w:rPr>
            </w:pPr>
            <w:r w:rsidRPr="00080CFE">
              <w:rPr>
                <w:color w:val="000000" w:themeColor="text1"/>
                <w:u w:val="single"/>
              </w:rPr>
              <w:t>www.may9.ru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7A4330">
        <w:trPr>
          <w:trHeight w:val="2684"/>
        </w:trPr>
        <w:tc>
          <w:tcPr>
            <w:tcW w:w="1951" w:type="dxa"/>
          </w:tcPr>
          <w:p w:rsidR="00D1443E" w:rsidRPr="000E60C4" w:rsidRDefault="00E757BB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ДПИ</w:t>
            </w:r>
          </w:p>
        </w:tc>
        <w:tc>
          <w:tcPr>
            <w:tcW w:w="3827" w:type="dxa"/>
            <w:gridSpan w:val="2"/>
          </w:tcPr>
          <w:p w:rsidR="00A00B70" w:rsidRPr="000E60C4" w:rsidRDefault="00D1443E" w:rsidP="00A00B70">
            <w:pPr>
              <w:widowControl w:val="0"/>
              <w:suppressAutoHyphens/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00B70" w:rsidRPr="000E60C4">
              <w:rPr>
                <w:color w:val="000000" w:themeColor="text1"/>
              </w:rPr>
              <w:t>«</w:t>
            </w:r>
            <w:r w:rsidR="00080CFE">
              <w:rPr>
                <w:color w:val="000000" w:themeColor="text1"/>
              </w:rPr>
              <w:t>Русская м</w:t>
            </w:r>
            <w:r w:rsidR="00A00B70" w:rsidRPr="000E60C4">
              <w:rPr>
                <w:color w:val="000000" w:themeColor="text1"/>
              </w:rPr>
              <w:t>атрешка»</w:t>
            </w:r>
            <w:r w:rsidR="00764AE0">
              <w:rPr>
                <w:color w:val="000000" w:themeColor="text1"/>
              </w:rPr>
              <w:t xml:space="preserve">. </w:t>
            </w:r>
            <w:r w:rsidR="00764AE0">
              <w:rPr>
                <w:color w:val="000000" w:themeColor="text1"/>
              </w:rPr>
              <w:t>История появления русской матрешки.</w:t>
            </w:r>
          </w:p>
          <w:p w:rsidR="00D1443E" w:rsidRPr="000E60C4" w:rsidRDefault="00D1443E" w:rsidP="008671B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A00B70" w:rsidRPr="000E60C4" w:rsidRDefault="00A511BF" w:rsidP="00764AE0">
            <w:pPr>
              <w:jc w:val="both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Pr="000E60C4">
              <w:rPr>
                <w:color w:val="000000" w:themeColor="text1"/>
              </w:rPr>
              <w:t xml:space="preserve"> </w:t>
            </w:r>
            <w:r w:rsidR="00764AE0" w:rsidRPr="00C9314C">
              <w:rPr>
                <w:color w:val="333333"/>
                <w:sz w:val="24"/>
                <w:szCs w:val="24"/>
                <w:shd w:val="clear" w:color="auto" w:fill="FFFFFF"/>
              </w:rPr>
              <w:t>Продумать образ русской матрешки и изобразит ее.</w:t>
            </w:r>
            <w:r w:rsidR="00764AE0" w:rsidRPr="00C9314C">
              <w:rPr>
                <w:color w:val="000000" w:themeColor="text1"/>
                <w:sz w:val="24"/>
                <w:szCs w:val="24"/>
              </w:rPr>
              <w:t xml:space="preserve"> Нарисоват</w:t>
            </w:r>
            <w:r w:rsidR="00764AE0">
              <w:rPr>
                <w:color w:val="000000" w:themeColor="text1"/>
                <w:sz w:val="24"/>
                <w:szCs w:val="24"/>
              </w:rPr>
              <w:t>ь эскиз матрешки на формате А</w:t>
            </w:r>
            <w:bookmarkStart w:id="0" w:name="_GoBack"/>
            <w:bookmarkEnd w:id="0"/>
            <w:r w:rsidR="00764AE0">
              <w:rPr>
                <w:color w:val="000000" w:themeColor="text1"/>
                <w:sz w:val="24"/>
                <w:szCs w:val="24"/>
              </w:rPr>
              <w:t>–</w:t>
            </w:r>
            <w:r w:rsidR="00764AE0" w:rsidRPr="00C9314C">
              <w:rPr>
                <w:color w:val="000000" w:themeColor="text1"/>
                <w:sz w:val="24"/>
                <w:szCs w:val="24"/>
              </w:rPr>
              <w:t xml:space="preserve">4. </w:t>
            </w:r>
            <w:r w:rsidR="00764AE0" w:rsidRPr="00C9314C">
              <w:rPr>
                <w:color w:val="000000"/>
                <w:sz w:val="24"/>
                <w:szCs w:val="24"/>
                <w:shd w:val="clear" w:color="auto" w:fill="FFFFFF"/>
              </w:rPr>
              <w:t>Придумать узор </w:t>
            </w:r>
            <w:r w:rsidR="00764AE0" w:rsidRPr="00C9314C">
              <w:rPr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764AE0" w:rsidRPr="00C9314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64AE0" w:rsidRPr="00C9314C">
              <w:rPr>
                <w:bCs/>
                <w:color w:val="000000"/>
                <w:sz w:val="24"/>
                <w:szCs w:val="24"/>
                <w:shd w:val="clear" w:color="auto" w:fill="FFFFFF"/>
              </w:rPr>
              <w:t>матрешки</w:t>
            </w:r>
            <w:r w:rsidR="00764AE0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64AE0" w:rsidRPr="00C9314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1443E" w:rsidRPr="000E60C4" w:rsidRDefault="00D1443E" w:rsidP="00A00B70">
            <w:pPr>
              <w:widowControl w:val="0"/>
              <w:suppressAutoHyphens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:rsidR="00080CFE" w:rsidRPr="00DF3B3F" w:rsidRDefault="00080CFE" w:rsidP="00A00B7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F3B3F">
              <w:rPr>
                <w:color w:val="000000" w:themeColor="text1"/>
                <w:shd w:val="clear" w:color="auto" w:fill="FFFFFF"/>
              </w:rPr>
              <w:fldChar w:fldCharType="begin"/>
            </w:r>
            <w:r w:rsidRPr="00DF3B3F">
              <w:rPr>
                <w:color w:val="000000" w:themeColor="text1"/>
                <w:shd w:val="clear" w:color="auto" w:fill="FFFFFF"/>
              </w:rPr>
              <w:instrText xml:space="preserve"> HYPERLINK "http://История матрешки</w:instrText>
            </w:r>
          </w:p>
          <w:p w:rsidR="00080CFE" w:rsidRPr="00DF3B3F" w:rsidRDefault="00080CFE" w:rsidP="00A00B7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F3B3F">
              <w:rPr>
                <w:rFonts w:ascii="Arial" w:hAnsi="Arial" w:cs="Arial"/>
                <w:color w:val="000000" w:themeColor="text1"/>
                <w:shd w:val="clear" w:color="auto" w:fill="FFFFFF"/>
              </w:rPr>
              <w:instrText>www.vipdoll.ru ›</w:instrText>
            </w:r>
          </w:p>
          <w:p w:rsidR="00080CFE" w:rsidRPr="00DF3B3F" w:rsidRDefault="00080CFE" w:rsidP="00A00B70">
            <w:pPr>
              <w:rPr>
                <w:rStyle w:val="a5"/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F3B3F">
              <w:rPr>
                <w:color w:val="000000" w:themeColor="text1"/>
                <w:shd w:val="clear" w:color="auto" w:fill="FFFFFF"/>
              </w:rPr>
              <w:instrText xml:space="preserve">" </w:instrText>
            </w:r>
            <w:r w:rsidRPr="00DF3B3F">
              <w:rPr>
                <w:color w:val="000000" w:themeColor="text1"/>
                <w:sz w:val="24"/>
                <w:szCs w:val="24"/>
                <w:shd w:val="clear" w:color="auto" w:fill="FFFFFF"/>
              </w:rPr>
              <w:fldChar w:fldCharType="separate"/>
            </w:r>
            <w:r w:rsidRPr="00DF3B3F">
              <w:rPr>
                <w:rStyle w:val="a5"/>
                <w:color w:val="000000" w:themeColor="text1"/>
                <w:shd w:val="clear" w:color="auto" w:fill="FFFFFF"/>
              </w:rPr>
              <w:t>История матрешки</w:t>
            </w:r>
          </w:p>
          <w:p w:rsidR="00080CFE" w:rsidRPr="00DF3B3F" w:rsidRDefault="00080CFE" w:rsidP="00A00B70">
            <w:pPr>
              <w:rPr>
                <w:rStyle w:val="a5"/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F3B3F">
              <w:rPr>
                <w:rStyle w:val="a5"/>
                <w:rFonts w:ascii="Arial" w:hAnsi="Arial" w:cs="Arial"/>
                <w:color w:val="000000" w:themeColor="text1"/>
                <w:shd w:val="clear" w:color="auto" w:fill="FFFFFF"/>
              </w:rPr>
              <w:t>www.vipdoll.ru ›</w:t>
            </w:r>
          </w:p>
          <w:p w:rsidR="00D1443E" w:rsidRPr="000E60C4" w:rsidRDefault="00080CFE" w:rsidP="00A00B70">
            <w:pPr>
              <w:rPr>
                <w:color w:val="000000" w:themeColor="text1"/>
              </w:rPr>
            </w:pPr>
            <w:r w:rsidRPr="00DF3B3F">
              <w:rPr>
                <w:color w:val="000000" w:themeColor="text1"/>
                <w:shd w:val="clear" w:color="auto" w:fill="FFFFFF"/>
              </w:rPr>
              <w:fldChar w:fldCharType="end"/>
            </w:r>
          </w:p>
        </w:tc>
        <w:tc>
          <w:tcPr>
            <w:tcW w:w="1495" w:type="dxa"/>
          </w:tcPr>
          <w:p w:rsidR="00D1443E" w:rsidRPr="000E60C4" w:rsidRDefault="00A00B70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  <w:r w:rsidRPr="000E60C4">
              <w:rPr>
                <w:bCs/>
                <w:iCs/>
                <w:color w:val="000000" w:themeColor="text1"/>
              </w:rPr>
              <w:t>Бумага А-4</w:t>
            </w:r>
            <w:r w:rsidR="00D1443E" w:rsidRPr="000E60C4">
              <w:rPr>
                <w:bCs/>
                <w:iCs/>
                <w:color w:val="000000" w:themeColor="text1"/>
              </w:rPr>
              <w:t xml:space="preserve">, </w:t>
            </w:r>
            <w:r w:rsidRPr="000E60C4">
              <w:rPr>
                <w:bCs/>
                <w:iCs/>
                <w:color w:val="000000" w:themeColor="text1"/>
              </w:rPr>
              <w:t>карандаш, цветные карандаши.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05B8E" w:rsidTr="00405B8E">
        <w:trPr>
          <w:trHeight w:val="4101"/>
        </w:trPr>
        <w:tc>
          <w:tcPr>
            <w:tcW w:w="1951" w:type="dxa"/>
          </w:tcPr>
          <w:p w:rsidR="00405B8E" w:rsidRPr="000E60C4" w:rsidRDefault="00405B8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lastRenderedPageBreak/>
              <w:t>БЕСЕДЫ ОБ ИСКУССТВЕ</w:t>
            </w:r>
          </w:p>
        </w:tc>
        <w:tc>
          <w:tcPr>
            <w:tcW w:w="3827" w:type="dxa"/>
            <w:gridSpan w:val="2"/>
          </w:tcPr>
          <w:p w:rsidR="00405B8E" w:rsidRPr="000E60C4" w:rsidRDefault="00405B8E" w:rsidP="00E109D6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«</w:t>
            </w:r>
            <w:r w:rsidR="00E109D6" w:rsidRPr="000E60C4">
              <w:rPr>
                <w:color w:val="000000" w:themeColor="text1"/>
              </w:rPr>
              <w:t xml:space="preserve">Искусство театра». </w:t>
            </w:r>
            <w:r w:rsidR="00A00B70" w:rsidRPr="000E60C4">
              <w:rPr>
                <w:color w:val="000000" w:themeColor="text1"/>
              </w:rPr>
              <w:t xml:space="preserve"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 </w:t>
            </w:r>
          </w:p>
        </w:tc>
        <w:tc>
          <w:tcPr>
            <w:tcW w:w="3828" w:type="dxa"/>
          </w:tcPr>
          <w:p w:rsidR="00405B8E" w:rsidRPr="000E60C4" w:rsidRDefault="00205EF9" w:rsidP="007A4330">
            <w:pPr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080CFE">
              <w:rPr>
                <w:color w:val="000000" w:themeColor="text1"/>
              </w:rPr>
              <w:t xml:space="preserve"> В</w:t>
            </w:r>
            <w:r w:rsidR="00405B8E" w:rsidRPr="000E60C4">
              <w:rPr>
                <w:color w:val="000000" w:themeColor="text1"/>
              </w:rPr>
              <w:t>ыписать в тетрадь определение понятия «</w:t>
            </w:r>
            <w:r w:rsidR="00E109D6" w:rsidRPr="000E60C4">
              <w:rPr>
                <w:color w:val="000000" w:themeColor="text1"/>
              </w:rPr>
              <w:t>Театр</w:t>
            </w:r>
            <w:r w:rsidR="00405B8E" w:rsidRPr="000E60C4">
              <w:rPr>
                <w:color w:val="000000" w:themeColor="text1"/>
              </w:rPr>
              <w:t>»</w:t>
            </w:r>
            <w:r w:rsidR="00E109D6" w:rsidRPr="000E60C4">
              <w:rPr>
                <w:color w:val="000000" w:themeColor="text1"/>
              </w:rPr>
              <w:t>.</w:t>
            </w:r>
          </w:p>
          <w:p w:rsidR="00405B8E" w:rsidRPr="000E60C4" w:rsidRDefault="00405B8E" w:rsidP="007A4330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3685" w:type="dxa"/>
          </w:tcPr>
          <w:p w:rsidR="000E60C4" w:rsidRPr="000E60C4" w:rsidRDefault="000E60C4" w:rsidP="000E60C4">
            <w:pPr>
              <w:rPr>
                <w:rFonts w:ascii="Arial" w:hAnsi="Arial" w:cs="Arial"/>
                <w:color w:val="660099"/>
                <w:shd w:val="clear" w:color="auto" w:fill="FFFFFF"/>
              </w:rPr>
            </w:pPr>
            <w:r w:rsidRPr="000E60C4">
              <w:fldChar w:fldCharType="begin"/>
            </w:r>
            <w:r w:rsidRPr="000E60C4">
              <w:instrText xml:space="preserve"> HYPERLINK "https://ru.wikipedia.org/wiki/%D0%A2%D0%B5%D0%B0%D1%82%D1%80" \t "_blank" </w:instrText>
            </w:r>
            <w:r w:rsidRPr="000E60C4">
              <w:fldChar w:fldCharType="separate"/>
            </w:r>
            <w:r w:rsidRPr="000E60C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Театр </w:t>
            </w:r>
          </w:p>
          <w:p w:rsidR="000E60C4" w:rsidRPr="00080CFE" w:rsidRDefault="000E60C4" w:rsidP="000E60C4">
            <w:pPr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080CFE"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ru.wikipedia.org › </w:t>
            </w:r>
            <w:proofErr w:type="spellStart"/>
            <w:r w:rsidRPr="00080CFE"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wiki</w:t>
            </w:r>
            <w:proofErr w:type="spellEnd"/>
            <w:r w:rsidRPr="00080CFE"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› </w:t>
            </w:r>
          </w:p>
          <w:p w:rsidR="00405B8E" w:rsidRPr="000E60C4" w:rsidRDefault="000E60C4" w:rsidP="000E60C4">
            <w:pPr>
              <w:rPr>
                <w:color w:val="000000" w:themeColor="text1"/>
              </w:rPr>
            </w:pPr>
            <w:r w:rsidRPr="000E60C4">
              <w:fldChar w:fldCharType="end"/>
            </w:r>
          </w:p>
        </w:tc>
        <w:tc>
          <w:tcPr>
            <w:tcW w:w="1495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764A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80CFE"/>
    <w:rsid w:val="000E60C4"/>
    <w:rsid w:val="001E64E7"/>
    <w:rsid w:val="00205EF9"/>
    <w:rsid w:val="00214DC7"/>
    <w:rsid w:val="00405B8E"/>
    <w:rsid w:val="00764AE0"/>
    <w:rsid w:val="007A4330"/>
    <w:rsid w:val="008671B9"/>
    <w:rsid w:val="00A00B70"/>
    <w:rsid w:val="00A511BF"/>
    <w:rsid w:val="00A87986"/>
    <w:rsid w:val="00D1443E"/>
    <w:rsid w:val="00DF3B3F"/>
    <w:rsid w:val="00E109D6"/>
    <w:rsid w:val="00E42583"/>
    <w:rsid w:val="00E757BB"/>
    <w:rsid w:val="00E819FF"/>
    <w:rsid w:val="00E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4-6iRaNDN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opic-74240169_30459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11</cp:revision>
  <dcterms:created xsi:type="dcterms:W3CDTF">2020-04-02T10:38:00Z</dcterms:created>
  <dcterms:modified xsi:type="dcterms:W3CDTF">2020-04-04T11:30:00Z</dcterms:modified>
</cp:coreProperties>
</file>