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85" w:rsidRDefault="00B16C85" w:rsidP="00B16C85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4"/>
          <w:color w:val="000000"/>
        </w:rPr>
        <w:t>Задания для учащихся по дистанционной форме обучения </w:t>
      </w:r>
    </w:p>
    <w:p w:rsidR="00B16C85" w:rsidRDefault="003E46E6" w:rsidP="00B16C85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4"/>
          <w:color w:val="000000"/>
        </w:rPr>
        <w:t>с 12.05.2020 по 17.05</w:t>
      </w:r>
      <w:r w:rsidR="00B16C85">
        <w:rPr>
          <w:rStyle w:val="a4"/>
          <w:color w:val="000000"/>
        </w:rPr>
        <w:t>.2020 </w:t>
      </w:r>
      <w:r w:rsidR="00B16C85">
        <w:rPr>
          <w:color w:val="000000"/>
        </w:rPr>
        <w:br/>
      </w:r>
      <w:r w:rsidR="00B16C85">
        <w:rPr>
          <w:b/>
          <w:sz w:val="28"/>
          <w:szCs w:val="28"/>
        </w:rPr>
        <w:t xml:space="preserve">                                                      </w:t>
      </w:r>
    </w:p>
    <w:p w:rsidR="00B16C85" w:rsidRDefault="00B16C85" w:rsidP="00B16C85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1 класс</w:t>
      </w:r>
    </w:p>
    <w:p w:rsidR="00B16C85" w:rsidRDefault="00B16C85" w:rsidP="00B16C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r w:rsidR="003E4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B16C85" w:rsidRDefault="00B16C85" w:rsidP="00B16C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3E46E6" w:rsidRDefault="003E46E6" w:rsidP="003E4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CBA">
        <w:rPr>
          <w:rFonts w:ascii="Times New Roman" w:hAnsi="Times New Roman" w:cs="Times New Roman"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Строение мажорной гаммы, устойчивые, неустойчивые, вводные ступени. Тоническое трезвучие. Размер 2/4</w:t>
      </w:r>
    </w:p>
    <w:p w:rsidR="003E46E6" w:rsidRDefault="009E1621" w:rsidP="003E46E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E46E6" w:rsidRPr="00461659">
          <w:rPr>
            <w:rStyle w:val="a3"/>
            <w:rFonts w:ascii="Times New Roman" w:hAnsi="Times New Roman" w:cs="Times New Roman"/>
            <w:sz w:val="28"/>
            <w:szCs w:val="28"/>
          </w:rPr>
          <w:t>https://youtu.be/b5NN5viR9DY</w:t>
        </w:r>
      </w:hyperlink>
    </w:p>
    <w:p w:rsidR="003E46E6" w:rsidRDefault="009E1621" w:rsidP="003E46E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E46E6" w:rsidRPr="00461659">
          <w:rPr>
            <w:rStyle w:val="a3"/>
            <w:rFonts w:ascii="Times New Roman" w:hAnsi="Times New Roman" w:cs="Times New Roman"/>
            <w:sz w:val="28"/>
            <w:szCs w:val="28"/>
          </w:rPr>
          <w:t>https://youtu.be/u2CJ1yRbsig</w:t>
        </w:r>
      </w:hyperlink>
    </w:p>
    <w:p w:rsidR="003E46E6" w:rsidRDefault="003E46E6" w:rsidP="00B16C8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6C85" w:rsidRDefault="00B16C85" w:rsidP="00B16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слушанию музыки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46E6" w:rsidRDefault="003E46E6" w:rsidP="003E4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CBA">
        <w:rPr>
          <w:rFonts w:ascii="Times New Roman" w:hAnsi="Times New Roman" w:cs="Times New Roman"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Пространственно-звуковой образ стихии воды и огня.</w:t>
      </w:r>
    </w:p>
    <w:p w:rsidR="003E46E6" w:rsidRPr="00A02CBA" w:rsidRDefault="003E46E6" w:rsidP="003E4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CBA">
        <w:rPr>
          <w:rFonts w:ascii="Times New Roman" w:hAnsi="Times New Roman" w:cs="Times New Roman"/>
          <w:sz w:val="28"/>
          <w:szCs w:val="28"/>
        </w:rPr>
        <w:t>Послушать: “</w:t>
      </w:r>
      <w:proofErr w:type="spellStart"/>
      <w:r w:rsidRPr="00A02CBA">
        <w:rPr>
          <w:rFonts w:ascii="Times New Roman" w:hAnsi="Times New Roman" w:cs="Times New Roman"/>
          <w:sz w:val="28"/>
          <w:szCs w:val="28"/>
        </w:rPr>
        <w:t>Баркаролла</w:t>
      </w:r>
      <w:proofErr w:type="spellEnd"/>
      <w:r w:rsidRPr="00A02CBA">
        <w:rPr>
          <w:rFonts w:ascii="Times New Roman" w:hAnsi="Times New Roman" w:cs="Times New Roman"/>
          <w:sz w:val="28"/>
          <w:szCs w:val="28"/>
        </w:rPr>
        <w:t>" П.И.Чайковский, “Аквариум" К.Сен-Санс, Сюита из балета “Жар-птица”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BA">
        <w:rPr>
          <w:rFonts w:ascii="Times New Roman" w:hAnsi="Times New Roman" w:cs="Times New Roman"/>
          <w:sz w:val="28"/>
          <w:szCs w:val="28"/>
        </w:rPr>
        <w:t>Стравинского.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BA">
        <w:rPr>
          <w:rFonts w:ascii="Times New Roman" w:hAnsi="Times New Roman" w:cs="Times New Roman"/>
          <w:sz w:val="28"/>
          <w:szCs w:val="28"/>
        </w:rPr>
        <w:t xml:space="preserve">Нарисовать рисунок к понравившейся музыке. </w:t>
      </w:r>
    </w:p>
    <w:p w:rsidR="00BF2BE9" w:rsidRDefault="00BF2BE9" w:rsidP="00BF2BE9">
      <w:pPr>
        <w:rPr>
          <w:b/>
          <w:color w:val="000000"/>
          <w:sz w:val="28"/>
          <w:szCs w:val="28"/>
          <w:u w:val="single"/>
        </w:rPr>
      </w:pPr>
    </w:p>
    <w:p w:rsidR="005C033A" w:rsidRDefault="005C033A" w:rsidP="00BF2BE9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C03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Задания по фольклорному ансамблю</w:t>
      </w:r>
    </w:p>
    <w:p w:rsidR="005C033A" w:rsidRDefault="005C033A" w:rsidP="005C033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наизусть все куплеты песни «Как у нас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C033A" w:rsidRDefault="005C033A" w:rsidP="005C033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и спеть все куплеты песни «Ой,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Тимоха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C033A" w:rsidRPr="005C033A" w:rsidRDefault="005C033A" w:rsidP="005C033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слова песни «А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гуляли»</w:t>
      </w:r>
    </w:p>
    <w:p w:rsidR="00BF2BE9" w:rsidRPr="005C033A" w:rsidRDefault="00BF2BE9" w:rsidP="00B16C85">
      <w:pPr>
        <w:rPr>
          <w:rFonts w:ascii="Times New Roman" w:hAnsi="Times New Roman" w:cs="Times New Roman"/>
          <w:sz w:val="28"/>
          <w:szCs w:val="28"/>
        </w:rPr>
      </w:pPr>
    </w:p>
    <w:p w:rsidR="00BF1AAC" w:rsidRDefault="00BF1AAC"/>
    <w:sectPr w:rsidR="00BF1AAC" w:rsidSect="00BF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F41"/>
    <w:multiLevelType w:val="hybridMultilevel"/>
    <w:tmpl w:val="D59A3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8129B"/>
    <w:multiLevelType w:val="hybridMultilevel"/>
    <w:tmpl w:val="D59EC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9C0942"/>
    <w:multiLevelType w:val="hybridMultilevel"/>
    <w:tmpl w:val="BBE4B310"/>
    <w:lvl w:ilvl="0" w:tplc="064623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C85"/>
    <w:rsid w:val="003E46E6"/>
    <w:rsid w:val="005C033A"/>
    <w:rsid w:val="009B58CA"/>
    <w:rsid w:val="009E1621"/>
    <w:rsid w:val="00AB0823"/>
    <w:rsid w:val="00B16C85"/>
    <w:rsid w:val="00BF1AAC"/>
    <w:rsid w:val="00BF2BE9"/>
    <w:rsid w:val="00D3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C85"/>
    <w:rPr>
      <w:color w:val="0000FF" w:themeColor="hyperlink"/>
      <w:u w:val="single"/>
    </w:rPr>
  </w:style>
  <w:style w:type="paragraph" w:customStyle="1" w:styleId="voice">
    <w:name w:val="voice"/>
    <w:basedOn w:val="a"/>
    <w:rsid w:val="00B1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C85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B16C85"/>
    <w:rPr>
      <w:color w:val="800080" w:themeColor="followedHyperlink"/>
      <w:u w:val="single"/>
    </w:rPr>
  </w:style>
  <w:style w:type="character" w:customStyle="1" w:styleId="lyrics-tools-font-size">
    <w:name w:val="lyrics-tools-font-size"/>
    <w:basedOn w:val="a0"/>
    <w:rsid w:val="009B58CA"/>
  </w:style>
  <w:style w:type="paragraph" w:styleId="HTML">
    <w:name w:val="HTML Preformatted"/>
    <w:basedOn w:val="a"/>
    <w:link w:val="HTML0"/>
    <w:rsid w:val="009B5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58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0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2CJ1yRbsig" TargetMode="External"/><Relationship Id="rId5" Type="http://schemas.openxmlformats.org/officeDocument/2006/relationships/hyperlink" Target="https://youtu.be/b5NN5viR9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2020-05-11T18:44:00Z</dcterms:created>
  <dcterms:modified xsi:type="dcterms:W3CDTF">2020-05-11T18:44:00Z</dcterms:modified>
</cp:coreProperties>
</file>