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E" w:rsidRPr="00D1443E" w:rsidRDefault="00D1443E" w:rsidP="00D1443E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D1443E" w:rsidRPr="00BB3B62" w:rsidRDefault="00D1443E" w:rsidP="00D14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EF2E59">
        <w:rPr>
          <w:b/>
          <w:sz w:val="28"/>
          <w:szCs w:val="28"/>
        </w:rPr>
        <w:t>с 12 мая по 16 мая</w:t>
      </w:r>
      <w:r w:rsidRPr="00F01A11">
        <w:rPr>
          <w:b/>
          <w:sz w:val="28"/>
          <w:szCs w:val="28"/>
        </w:rPr>
        <w:t xml:space="preserve"> 2020 г.</w:t>
      </w:r>
    </w:p>
    <w:p w:rsidR="00D1443E" w:rsidRPr="008E5CD8" w:rsidRDefault="00D1443E" w:rsidP="00D1443E">
      <w:pPr>
        <w:jc w:val="center"/>
        <w:rPr>
          <w:b/>
          <w:sz w:val="32"/>
          <w:szCs w:val="32"/>
          <w:u w:val="single"/>
        </w:rPr>
      </w:pPr>
      <w:r w:rsidRPr="008E5CD8">
        <w:rPr>
          <w:b/>
          <w:sz w:val="32"/>
          <w:szCs w:val="32"/>
          <w:u w:val="single"/>
        </w:rPr>
        <w:t xml:space="preserve">1 класс </w:t>
      </w:r>
    </w:p>
    <w:p w:rsidR="00D1443E" w:rsidRPr="008E5CD8" w:rsidRDefault="00D1443E" w:rsidP="00D1443E">
      <w:pPr>
        <w:jc w:val="center"/>
        <w:rPr>
          <w:i/>
          <w:sz w:val="28"/>
          <w:szCs w:val="28"/>
        </w:rPr>
      </w:pPr>
      <w:proofErr w:type="gramStart"/>
      <w:r w:rsidRPr="008E5CD8">
        <w:rPr>
          <w:i/>
          <w:sz w:val="28"/>
          <w:szCs w:val="28"/>
        </w:rPr>
        <w:t>(дополнительная предпрофессиональная общеобразовательная программа</w:t>
      </w:r>
      <w:proofErr w:type="gramEnd"/>
    </w:p>
    <w:p w:rsidR="00D1443E" w:rsidRPr="008E5CD8" w:rsidRDefault="00D1443E" w:rsidP="00D1443E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изобразительного искусства </w:t>
      </w:r>
      <w:r w:rsidRPr="002035AB">
        <w:rPr>
          <w:b/>
          <w:i/>
          <w:sz w:val="28"/>
          <w:szCs w:val="28"/>
        </w:rPr>
        <w:t>«ЖИВОПИСЬ»)</w:t>
      </w:r>
    </w:p>
    <w:p w:rsidR="00D1443E" w:rsidRDefault="00D1443E" w:rsidP="00D1443E">
      <w:pPr>
        <w:jc w:val="center"/>
        <w:rPr>
          <w:sz w:val="28"/>
          <w:szCs w:val="28"/>
        </w:rPr>
      </w:pPr>
    </w:p>
    <w:p w:rsidR="00D1443E" w:rsidRPr="00CD30BF" w:rsidRDefault="00D1443E" w:rsidP="00D1443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262"/>
        <w:gridCol w:w="565"/>
        <w:gridCol w:w="3828"/>
        <w:gridCol w:w="3685"/>
        <w:gridCol w:w="1495"/>
      </w:tblGrid>
      <w:tr w:rsidR="00D1443E" w:rsidTr="00405B8E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Учебный предмет</w:t>
            </w:r>
          </w:p>
        </w:tc>
        <w:tc>
          <w:tcPr>
            <w:tcW w:w="3262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Pr="000E60C4">
              <w:rPr>
                <w:b/>
                <w:color w:val="000000" w:themeColor="text1"/>
                <w:lang w:val="en-US"/>
              </w:rPr>
              <w:t>,</w:t>
            </w:r>
            <w:r w:rsidRPr="000E60C4">
              <w:rPr>
                <w:b/>
                <w:color w:val="000000" w:themeColor="text1"/>
              </w:rPr>
              <w:t xml:space="preserve"> задание</w:t>
            </w:r>
          </w:p>
        </w:tc>
        <w:tc>
          <w:tcPr>
            <w:tcW w:w="43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</w:t>
            </w:r>
            <w:r w:rsidR="007A4330" w:rsidRPr="000E60C4">
              <w:rPr>
                <w:b/>
                <w:color w:val="000000" w:themeColor="text1"/>
              </w:rPr>
              <w:t>ние</w:t>
            </w:r>
          </w:p>
        </w:tc>
        <w:tc>
          <w:tcPr>
            <w:tcW w:w="368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Ссылки</w:t>
            </w:r>
          </w:p>
        </w:tc>
        <w:tc>
          <w:tcPr>
            <w:tcW w:w="149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материал</w:t>
            </w:r>
          </w:p>
          <w:p w:rsidR="00D1443E" w:rsidRPr="000E60C4" w:rsidRDefault="00D1443E" w:rsidP="007A4330">
            <w:pPr>
              <w:rPr>
                <w:b/>
                <w:color w:val="000000" w:themeColor="text1"/>
              </w:rPr>
            </w:pPr>
          </w:p>
        </w:tc>
      </w:tr>
      <w:tr w:rsidR="00D1443E" w:rsidTr="007A4330">
        <w:tc>
          <w:tcPr>
            <w:tcW w:w="14786" w:type="dxa"/>
            <w:gridSpan w:val="6"/>
          </w:tcPr>
          <w:p w:rsidR="00D1443E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Преподаватель</w:t>
            </w:r>
            <w:r w:rsidRPr="000E60C4">
              <w:rPr>
                <w:b/>
                <w:color w:val="000000" w:themeColor="text1"/>
              </w:rPr>
              <w:t xml:space="preserve">: </w:t>
            </w:r>
            <w:proofErr w:type="spellStart"/>
            <w:r w:rsidR="00A87986" w:rsidRPr="000E60C4">
              <w:rPr>
                <w:b/>
                <w:color w:val="000000" w:themeColor="text1"/>
              </w:rPr>
              <w:t>Мирошникова</w:t>
            </w:r>
            <w:proofErr w:type="spellEnd"/>
            <w:r w:rsidR="00A87986" w:rsidRPr="000E60C4">
              <w:rPr>
                <w:b/>
                <w:color w:val="000000" w:themeColor="text1"/>
              </w:rPr>
              <w:t xml:space="preserve"> Н. С.</w:t>
            </w:r>
          </w:p>
          <w:p w:rsidR="008671B9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Задание выполнить, сфотографировать и прислать на электронную почту преподавателя</w:t>
            </w:r>
            <w:r w:rsidR="008671B9" w:rsidRPr="000E60C4">
              <w:rPr>
                <w:color w:val="000000" w:themeColor="text1"/>
              </w:rPr>
              <w:t xml:space="preserve"> </w:t>
            </w:r>
          </w:p>
          <w:p w:rsidR="00D1443E" w:rsidRPr="000E60C4" w:rsidRDefault="00B076A6" w:rsidP="00A87986">
            <w:pPr>
              <w:jc w:val="center"/>
              <w:rPr>
                <w:b/>
                <w:color w:val="000000" w:themeColor="text1"/>
              </w:rPr>
            </w:pPr>
            <w:hyperlink r:id="rId6" w:history="1">
              <w:r w:rsidR="00A87986" w:rsidRPr="000E60C4">
                <w:rPr>
                  <w:rStyle w:val="a5"/>
                  <w:rFonts w:ascii="Arial" w:hAnsi="Arial" w:cs="Arial"/>
                  <w:color w:val="000000" w:themeColor="text1"/>
                </w:rPr>
                <w:t>aleeks1902@mail.ru</w:t>
              </w:r>
            </w:hyperlink>
            <w:r w:rsidR="00A87986" w:rsidRPr="000E60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71B9" w:rsidRPr="000E60C4">
              <w:rPr>
                <w:color w:val="000000" w:themeColor="text1"/>
              </w:rPr>
              <w:t>или номер телефона 89</w:t>
            </w:r>
            <w:r w:rsidR="00A87986" w:rsidRPr="000E60C4">
              <w:rPr>
                <w:color w:val="000000" w:themeColor="text1"/>
              </w:rPr>
              <w:t xml:space="preserve">087865588 </w:t>
            </w:r>
            <w:r w:rsidR="00EA4784" w:rsidRPr="000E60C4">
              <w:rPr>
                <w:color w:val="000000" w:themeColor="text1"/>
              </w:rPr>
              <w:t>(</w:t>
            </w:r>
            <w:proofErr w:type="spellStart"/>
            <w:r w:rsidR="00EA4784" w:rsidRPr="000E60C4">
              <w:rPr>
                <w:color w:val="000000" w:themeColor="text1"/>
              </w:rPr>
              <w:t>Viber</w:t>
            </w:r>
            <w:proofErr w:type="spellEnd"/>
            <w:r w:rsidR="00EA4784" w:rsidRPr="000E60C4">
              <w:rPr>
                <w:color w:val="000000" w:themeColor="text1"/>
              </w:rPr>
              <w:t xml:space="preserve"> и </w:t>
            </w:r>
            <w:proofErr w:type="spellStart"/>
            <w:r w:rsidR="00EA4784" w:rsidRPr="000E60C4">
              <w:rPr>
                <w:color w:val="000000" w:themeColor="text1"/>
              </w:rPr>
              <w:t>WhatsApp</w:t>
            </w:r>
            <w:proofErr w:type="spellEnd"/>
            <w:r w:rsidR="00EA4784" w:rsidRPr="000E60C4">
              <w:rPr>
                <w:color w:val="000000" w:themeColor="text1"/>
              </w:rPr>
              <w:t>)</w:t>
            </w:r>
          </w:p>
        </w:tc>
      </w:tr>
      <w:tr w:rsidR="00D1443E" w:rsidTr="00A511BF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РИСУНОК</w:t>
            </w:r>
          </w:p>
        </w:tc>
        <w:tc>
          <w:tcPr>
            <w:tcW w:w="3827" w:type="dxa"/>
            <w:gridSpan w:val="2"/>
          </w:tcPr>
          <w:p w:rsidR="00D1443E" w:rsidRPr="000E60C4" w:rsidRDefault="00D1443E" w:rsidP="00B329E6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Тема: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A87986" w:rsidRPr="000E60C4">
              <w:rPr>
                <w:color w:val="000000" w:themeColor="text1"/>
              </w:rPr>
              <w:t>«</w:t>
            </w:r>
            <w:r w:rsidR="00B329E6">
              <w:rPr>
                <w:color w:val="000000" w:themeColor="text1"/>
              </w:rPr>
              <w:t>Натюрморт</w:t>
            </w:r>
            <w:r w:rsidR="0035573D">
              <w:rPr>
                <w:color w:val="000000" w:themeColor="text1"/>
              </w:rPr>
              <w:t xml:space="preserve"> из двух предметов</w:t>
            </w:r>
            <w:r w:rsidR="00A87986" w:rsidRPr="000E60C4">
              <w:rPr>
                <w:color w:val="000000" w:themeColor="text1"/>
              </w:rPr>
              <w:t>»</w:t>
            </w:r>
          </w:p>
        </w:tc>
        <w:tc>
          <w:tcPr>
            <w:tcW w:w="3828" w:type="dxa"/>
          </w:tcPr>
          <w:p w:rsidR="00A87986" w:rsidRPr="000E60C4" w:rsidRDefault="00A87986" w:rsidP="00A87986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="00080CFE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35573D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Выполнить </w:t>
            </w:r>
            <w:r w:rsidR="00B329E6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натюрморт. </w:t>
            </w:r>
          </w:p>
          <w:p w:rsidR="00A87986" w:rsidRPr="000E60C4" w:rsidRDefault="00A87986" w:rsidP="00A87986">
            <w:pPr>
              <w:pStyle w:val="a8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</w:p>
          <w:p w:rsidR="00A87986" w:rsidRPr="000E60C4" w:rsidRDefault="00A87986" w:rsidP="007A4330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</w:p>
          <w:p w:rsidR="00D1443E" w:rsidRPr="000E60C4" w:rsidRDefault="00D1443E" w:rsidP="007A4330">
            <w:pPr>
              <w:numPr>
                <w:ilvl w:val="0"/>
                <w:numId w:val="1"/>
              </w:numPr>
              <w:spacing w:after="200" w:line="276" w:lineRule="auto"/>
              <w:ind w:left="79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D1443E" w:rsidRPr="000E60C4" w:rsidRDefault="00D1443E" w:rsidP="00B37667">
            <w:pPr>
              <w:shd w:val="clear" w:color="auto" w:fill="FFFFFF"/>
              <w:spacing w:line="276" w:lineRule="auto"/>
              <w:outlineLvl w:val="1"/>
              <w:rPr>
                <w:b/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-3, А-4</w:t>
            </w: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,</w:t>
            </w:r>
            <w:r w:rsidR="00A511BF" w:rsidRPr="000E60C4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 w:rsidR="00B37667">
              <w:rPr>
                <w:rFonts w:eastAsia="Calibri"/>
                <w:color w:val="000000" w:themeColor="text1"/>
                <w:lang w:eastAsia="en-US"/>
              </w:rPr>
              <w:t xml:space="preserve"> карандаш, пастель, уголь, соус (материал по выбору).</w:t>
            </w:r>
          </w:p>
        </w:tc>
      </w:tr>
      <w:tr w:rsidR="00D1443E" w:rsidTr="007A4330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ЖИВОПИСЬ</w:t>
            </w:r>
          </w:p>
        </w:tc>
        <w:tc>
          <w:tcPr>
            <w:tcW w:w="3827" w:type="dxa"/>
            <w:gridSpan w:val="2"/>
          </w:tcPr>
          <w:p w:rsidR="00D1443E" w:rsidRPr="000E60C4" w:rsidRDefault="00D1443E" w:rsidP="00E800D3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E800D3">
              <w:rPr>
                <w:color w:val="000000"/>
                <w:sz w:val="20"/>
                <w:szCs w:val="20"/>
                <w:shd w:val="clear" w:color="auto" w:fill="FFFFFF"/>
              </w:rPr>
              <w:t>«Цветовые фантазии»</w:t>
            </w:r>
          </w:p>
        </w:tc>
        <w:tc>
          <w:tcPr>
            <w:tcW w:w="3828" w:type="dxa"/>
          </w:tcPr>
          <w:p w:rsidR="00D1443E" w:rsidRPr="000E60C4" w:rsidRDefault="00A511BF" w:rsidP="0035573D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="008046CD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35573D" w:rsidRPr="00E800D3">
              <w:rPr>
                <w:color w:val="000000"/>
                <w:sz w:val="20"/>
                <w:szCs w:val="20"/>
                <w:shd w:val="clear" w:color="auto" w:fill="FFFFFF"/>
              </w:rPr>
              <w:t>Создание цветовой гармонии на тему «Цветовые фантазии». Цветовая гармония является основой цветовой композиции в живописи. При выполнении цветовых сочетаний следует помнить основные характеристики цвета: цветовой тон, чистота или насыщенность, светлота.</w:t>
            </w:r>
            <w:r w:rsidR="00E800D3"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E800D3" w:rsidRPr="00E800D3">
              <w:rPr>
                <w:color w:val="000000"/>
                <w:sz w:val="20"/>
                <w:szCs w:val="20"/>
                <w:shd w:val="clear" w:color="auto" w:fill="FFFFFF"/>
              </w:rPr>
              <w:t xml:space="preserve">Необходимо </w:t>
            </w:r>
            <w:r w:rsidR="00E800D3" w:rsidRPr="00E800D3">
              <w:rPr>
                <w:color w:val="000000"/>
                <w:sz w:val="20"/>
                <w:szCs w:val="20"/>
                <w:shd w:val="clear" w:color="auto" w:fill="FFFFFF"/>
              </w:rPr>
              <w:t>создать композицию из плавных фигур, любой формы.</w:t>
            </w:r>
            <w:r w:rsidR="00E800D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800D3" w:rsidRPr="00E800D3">
              <w:rPr>
                <w:color w:val="000000"/>
                <w:sz w:val="20"/>
                <w:szCs w:val="20"/>
                <w:shd w:val="clear" w:color="auto" w:fill="FFFFFF"/>
              </w:rPr>
              <w:t>Подобрать контрастные цвета, расположенные напротив друг друга в цветовом круге:</w:t>
            </w:r>
            <w:r w:rsidR="00E800D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800D3" w:rsidRPr="00E800D3">
              <w:rPr>
                <w:color w:val="000000"/>
                <w:sz w:val="20"/>
                <w:szCs w:val="20"/>
                <w:shd w:val="clear" w:color="auto" w:fill="FFFFFF"/>
              </w:rPr>
              <w:t>фиолетовый и жёлтый, красный и зелёный, синий и оранжевый.</w:t>
            </w:r>
          </w:p>
        </w:tc>
        <w:tc>
          <w:tcPr>
            <w:tcW w:w="3685" w:type="dxa"/>
          </w:tcPr>
          <w:p w:rsidR="00D1443E" w:rsidRPr="000E60C4" w:rsidRDefault="00D1443E" w:rsidP="00B37667">
            <w:pPr>
              <w:shd w:val="clear" w:color="auto" w:fill="FFFFFF"/>
              <w:spacing w:line="276" w:lineRule="auto"/>
              <w:ind w:left="-150" w:right="-30"/>
              <w:outlineLvl w:val="1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B37667" w:rsidP="007A4330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А3</w:t>
            </w:r>
            <w:r w:rsidR="00D1443E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D1443E" w:rsidRPr="000E60C4">
              <w:rPr>
                <w:rFonts w:eastAsia="Calibri"/>
                <w:color w:val="000000" w:themeColor="text1"/>
                <w:lang w:eastAsia="en-US"/>
              </w:rPr>
              <w:t>акварель</w:t>
            </w:r>
            <w:proofErr w:type="gramStart"/>
            <w:r w:rsidR="00D1443E" w:rsidRPr="000E60C4">
              <w:rPr>
                <w:rFonts w:eastAsia="Calibri"/>
                <w:color w:val="000000" w:themeColor="text1"/>
                <w:lang w:eastAsia="en-US"/>
              </w:rPr>
              <w:t>.</w:t>
            </w:r>
            <w:proofErr w:type="gramEnd"/>
            <w:r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lang w:eastAsia="en-US"/>
              </w:rPr>
              <w:t xml:space="preserve">ли гуашь. </w:t>
            </w:r>
          </w:p>
        </w:tc>
      </w:tr>
      <w:tr w:rsidR="00D1443E" w:rsidTr="007A4330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КОМПОЗИЦИЯ СТАНКОВАЯ</w:t>
            </w:r>
          </w:p>
        </w:tc>
        <w:tc>
          <w:tcPr>
            <w:tcW w:w="3827" w:type="dxa"/>
            <w:gridSpan w:val="2"/>
          </w:tcPr>
          <w:p w:rsidR="00A511BF" w:rsidRPr="000E60C4" w:rsidRDefault="00D1443E" w:rsidP="00205EF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B37667" w:rsidRPr="00625D6B">
              <w:rPr>
                <w:color w:val="000000" w:themeColor="text1"/>
              </w:rPr>
              <w:t>«</w:t>
            </w:r>
            <w:r w:rsidR="00625D6B" w:rsidRPr="00625D6B">
              <w:rPr>
                <w:color w:val="000000" w:themeColor="text1"/>
              </w:rPr>
              <w:t>Композиция на выбор»</w:t>
            </w:r>
          </w:p>
          <w:p w:rsidR="00D1443E" w:rsidRPr="000E60C4" w:rsidRDefault="00D1443E" w:rsidP="007A4330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205EF9" w:rsidRPr="000E60C4" w:rsidRDefault="00A511BF" w:rsidP="00205EF9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 w:rsidRPr="000E60C4">
              <w:rPr>
                <w:color w:val="000000" w:themeColor="text1"/>
                <w:shd w:val="clear" w:color="auto" w:fill="FFFFFF"/>
              </w:rPr>
              <w:t xml:space="preserve"> </w:t>
            </w:r>
            <w:r w:rsidR="00625D6B">
              <w:rPr>
                <w:color w:val="000000" w:themeColor="text1"/>
                <w:shd w:val="clear" w:color="auto" w:fill="FFFFFF"/>
              </w:rPr>
              <w:t xml:space="preserve">Задачи – выделение композиционного центра, цельность и уравновешенность. </w:t>
            </w:r>
          </w:p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D1443E" w:rsidRPr="00080CFE" w:rsidRDefault="00D1443E" w:rsidP="00A511BF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495" w:type="dxa"/>
          </w:tcPr>
          <w:p w:rsidR="00D1443E" w:rsidRPr="000E60C4" w:rsidRDefault="00D1443E" w:rsidP="007A4330">
            <w:pPr>
              <w:spacing w:line="276" w:lineRule="auto"/>
              <w:jc w:val="both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proofErr w:type="gramStart"/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карандаш</w:t>
            </w:r>
            <w:r w:rsidR="00BD3C55">
              <w:rPr>
                <w:rFonts w:eastAsia="Calibri"/>
                <w:bCs/>
                <w:iCs/>
                <w:color w:val="000000" w:themeColor="text1"/>
                <w:lang w:eastAsia="en-US"/>
              </w:rPr>
              <w:t>, краски.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1443E" w:rsidTr="007A4330">
        <w:trPr>
          <w:trHeight w:val="2684"/>
        </w:trPr>
        <w:tc>
          <w:tcPr>
            <w:tcW w:w="1951" w:type="dxa"/>
          </w:tcPr>
          <w:p w:rsidR="00D1443E" w:rsidRPr="000E60C4" w:rsidRDefault="00E757BB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lastRenderedPageBreak/>
              <w:t>ДПИ</w:t>
            </w:r>
          </w:p>
        </w:tc>
        <w:tc>
          <w:tcPr>
            <w:tcW w:w="3827" w:type="dxa"/>
            <w:gridSpan w:val="2"/>
          </w:tcPr>
          <w:p w:rsidR="00A00B70" w:rsidRPr="000E60C4" w:rsidRDefault="00D1443E" w:rsidP="00A00B70">
            <w:pPr>
              <w:widowControl w:val="0"/>
              <w:suppressAutoHyphens/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Тема: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BD3C55">
              <w:rPr>
                <w:rFonts w:eastAsia="Calibri"/>
                <w:color w:val="000000" w:themeColor="text1"/>
                <w:lang w:eastAsia="en-US"/>
              </w:rPr>
              <w:t>«</w:t>
            </w:r>
            <w:proofErr w:type="gramStart"/>
            <w:r w:rsidR="00EF2E59">
              <w:rPr>
                <w:rFonts w:eastAsia="Calibri"/>
                <w:color w:val="000000" w:themeColor="text1"/>
                <w:lang w:eastAsia="en-US"/>
              </w:rPr>
              <w:t>Папье - маше</w:t>
            </w:r>
            <w:proofErr w:type="gramEnd"/>
            <w:r w:rsidR="00BD3C55">
              <w:rPr>
                <w:rFonts w:eastAsia="Calibri"/>
                <w:color w:val="000000" w:themeColor="text1"/>
                <w:lang w:eastAsia="en-US"/>
              </w:rPr>
              <w:t>»</w:t>
            </w:r>
          </w:p>
          <w:p w:rsidR="00D1443E" w:rsidRPr="000E60C4" w:rsidRDefault="00D1443E" w:rsidP="008671B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EF2E59" w:rsidRPr="000E60C4" w:rsidRDefault="00A511BF" w:rsidP="00EF2E59">
            <w:pPr>
              <w:jc w:val="both"/>
              <w:rPr>
                <w:bCs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 w:rsidR="008046CD">
              <w:rPr>
                <w:color w:val="000000" w:themeColor="text1"/>
              </w:rPr>
              <w:t xml:space="preserve"> </w:t>
            </w:r>
            <w:r w:rsidR="00EF2E59">
              <w:rPr>
                <w:color w:val="000000" w:themeColor="text1"/>
              </w:rPr>
              <w:t xml:space="preserve">Выполнить изделие на любую тему в технике </w:t>
            </w:r>
            <w:proofErr w:type="gramStart"/>
            <w:r w:rsidR="00EF2E59">
              <w:rPr>
                <w:color w:val="000000" w:themeColor="text1"/>
              </w:rPr>
              <w:t>папье – маше</w:t>
            </w:r>
            <w:proofErr w:type="gramEnd"/>
            <w:r w:rsidR="00EF2E59">
              <w:rPr>
                <w:color w:val="000000" w:themeColor="text1"/>
              </w:rPr>
              <w:t>, и раскрасить его.</w:t>
            </w:r>
          </w:p>
          <w:p w:rsidR="00D1443E" w:rsidRPr="000E60C4" w:rsidRDefault="00D1443E" w:rsidP="00B259C0">
            <w:pPr>
              <w:widowControl w:val="0"/>
              <w:suppressAutoHyphens/>
              <w:spacing w:line="276" w:lineRule="auto"/>
              <w:rPr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:rsidR="00D1443E" w:rsidRPr="00BD3C55" w:rsidRDefault="00E800D3" w:rsidP="00A00B70">
            <w:pPr>
              <w:rPr>
                <w:color w:val="000000" w:themeColor="text1"/>
              </w:rPr>
            </w:pPr>
            <w:hyperlink r:id="rId7" w:history="1">
              <w:r w:rsidRPr="00E800D3">
                <w:rPr>
                  <w:rStyle w:val="a5"/>
                </w:rPr>
                <w:t>https://vnitkah.ru/bez-rubriki/pape-mashe-frukty.php</w:t>
              </w:r>
            </w:hyperlink>
          </w:p>
        </w:tc>
        <w:tc>
          <w:tcPr>
            <w:tcW w:w="1495" w:type="dxa"/>
          </w:tcPr>
          <w:p w:rsidR="00D1443E" w:rsidRPr="000E60C4" w:rsidRDefault="00EF2E59" w:rsidP="00B259C0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  <w:lang w:eastAsia="en-US"/>
              </w:rPr>
              <w:t>Б</w:t>
            </w:r>
            <w:r w:rsidR="00CA348D">
              <w:rPr>
                <w:rFonts w:eastAsia="Calibri"/>
                <w:bCs/>
                <w:iCs/>
                <w:color w:val="000000" w:themeColor="text1"/>
                <w:lang w:eastAsia="en-US"/>
              </w:rPr>
              <w:t>умага</w:t>
            </w:r>
            <w:r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 (газета, салфетки </w:t>
            </w:r>
            <w:proofErr w:type="spellStart"/>
            <w:r>
              <w:rPr>
                <w:rFonts w:eastAsia="Calibri"/>
                <w:bCs/>
                <w:iCs/>
                <w:color w:val="000000" w:themeColor="text1"/>
                <w:lang w:eastAsia="en-US"/>
              </w:rPr>
              <w:t>итд</w:t>
            </w:r>
            <w:proofErr w:type="spellEnd"/>
            <w:r>
              <w:rPr>
                <w:rFonts w:eastAsia="Calibri"/>
                <w:bCs/>
                <w:iCs/>
                <w:color w:val="000000" w:themeColor="text1"/>
                <w:lang w:eastAsia="en-US"/>
              </w:rPr>
              <w:t>.)</w:t>
            </w:r>
            <w:r w:rsidR="00CA348D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,</w:t>
            </w:r>
            <w:r w:rsidR="00CA348D" w:rsidRPr="000E60C4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>
              <w:rPr>
                <w:rFonts w:eastAsia="Calibri"/>
                <w:color w:val="000000" w:themeColor="text1"/>
                <w:lang w:eastAsia="en-US"/>
              </w:rPr>
              <w:t>клей ПВА,</w:t>
            </w:r>
            <w:r w:rsidR="00CA348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B259C0">
              <w:rPr>
                <w:rFonts w:eastAsia="Calibri"/>
                <w:color w:val="000000" w:themeColor="text1"/>
                <w:lang w:eastAsia="en-US"/>
              </w:rPr>
              <w:t>краски.</w:t>
            </w:r>
          </w:p>
        </w:tc>
      </w:tr>
      <w:tr w:rsidR="00405B8E" w:rsidTr="00405B8E">
        <w:trPr>
          <w:trHeight w:val="4101"/>
        </w:trPr>
        <w:tc>
          <w:tcPr>
            <w:tcW w:w="1951" w:type="dxa"/>
          </w:tcPr>
          <w:p w:rsidR="00405B8E" w:rsidRPr="000E60C4" w:rsidRDefault="00405B8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БЕСЕДЫ ОБ ИСКУССТВЕ</w:t>
            </w:r>
          </w:p>
        </w:tc>
        <w:tc>
          <w:tcPr>
            <w:tcW w:w="3827" w:type="dxa"/>
            <w:gridSpan w:val="2"/>
          </w:tcPr>
          <w:p w:rsidR="006C3FC8" w:rsidRPr="00EF2E59" w:rsidRDefault="00405B8E" w:rsidP="006C3FC8">
            <w:pPr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="00A00B70" w:rsidRPr="000E60C4">
              <w:rPr>
                <w:b/>
                <w:color w:val="000000" w:themeColor="text1"/>
              </w:rPr>
              <w:t>:</w:t>
            </w:r>
            <w:r w:rsidR="00E109D6" w:rsidRPr="000E60C4">
              <w:rPr>
                <w:b/>
                <w:color w:val="000000" w:themeColor="text1"/>
              </w:rPr>
              <w:t xml:space="preserve"> «</w:t>
            </w:r>
            <w:r w:rsidR="00EF2E59">
              <w:rPr>
                <w:color w:val="000000" w:themeColor="text1"/>
              </w:rPr>
              <w:t>Детское кино телепередачи»</w:t>
            </w:r>
          </w:p>
          <w:p w:rsidR="006C3FC8" w:rsidRPr="006C3FC8" w:rsidRDefault="006C3FC8" w:rsidP="006C3FC8">
            <w:pPr>
              <w:pStyle w:val="3"/>
              <w:outlineLvl w:val="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C3FC8" w:rsidRPr="006C3FC8" w:rsidRDefault="006C3FC8" w:rsidP="006C3FC8">
            <w:pPr>
              <w:pStyle w:val="3"/>
              <w:outlineLvl w:val="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C3FC8" w:rsidRPr="006C3FC8" w:rsidRDefault="006C3FC8" w:rsidP="006C3FC8">
            <w:pPr>
              <w:pStyle w:val="3"/>
              <w:outlineLvl w:val="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C3FC8" w:rsidRPr="006C3FC8" w:rsidRDefault="006C3FC8" w:rsidP="006C3FC8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05B8E" w:rsidRPr="000E60C4" w:rsidRDefault="00205EF9" w:rsidP="007A4330">
            <w:pPr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="00405B8E" w:rsidRPr="000E60C4">
              <w:rPr>
                <w:b/>
                <w:color w:val="000000" w:themeColor="text1"/>
              </w:rPr>
              <w:t>:</w:t>
            </w:r>
            <w:r w:rsidR="00080CFE">
              <w:rPr>
                <w:color w:val="000000" w:themeColor="text1"/>
              </w:rPr>
              <w:t xml:space="preserve"> </w:t>
            </w:r>
            <w:r w:rsidR="00D1588E">
              <w:rPr>
                <w:color w:val="000000" w:themeColor="text1"/>
              </w:rPr>
              <w:t>И</w:t>
            </w:r>
            <w:r w:rsidR="001A593F">
              <w:rPr>
                <w:color w:val="000000" w:themeColor="text1"/>
              </w:rPr>
              <w:t>зучение данной темы.</w:t>
            </w:r>
          </w:p>
          <w:p w:rsidR="00405B8E" w:rsidRPr="000E60C4" w:rsidRDefault="00405B8E" w:rsidP="007A4330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3685" w:type="dxa"/>
          </w:tcPr>
          <w:p w:rsidR="00405B8E" w:rsidRPr="007C2B77" w:rsidRDefault="00B076A6" w:rsidP="00E86FB6">
            <w:pPr>
              <w:rPr>
                <w:color w:val="000000" w:themeColor="text1"/>
              </w:rPr>
            </w:pPr>
            <w:hyperlink r:id="rId8" w:history="1">
              <w:r w:rsidRPr="00B076A6">
                <w:rPr>
                  <w:rStyle w:val="a5"/>
                </w:rPr>
                <w:t>https://www.russkoekino.ru/publ/publ-0045.shtml</w:t>
              </w:r>
            </w:hyperlink>
            <w:bookmarkStart w:id="0" w:name="_GoBack"/>
            <w:bookmarkEnd w:id="0"/>
          </w:p>
        </w:tc>
        <w:tc>
          <w:tcPr>
            <w:tcW w:w="1495" w:type="dxa"/>
          </w:tcPr>
          <w:p w:rsidR="00405B8E" w:rsidRPr="007C2B77" w:rsidRDefault="00405B8E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</w:p>
        </w:tc>
      </w:tr>
    </w:tbl>
    <w:p w:rsidR="007A4330" w:rsidRDefault="00B076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ето, ах лето,лето отдыха пришло! фото 10" style="width:24.45pt;height:24.45pt"/>
        </w:pict>
      </w:r>
    </w:p>
    <w:sectPr w:rsidR="007A4330" w:rsidSect="00A511B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BB4"/>
    <w:multiLevelType w:val="hybridMultilevel"/>
    <w:tmpl w:val="1A6C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45B97"/>
    <w:multiLevelType w:val="hybridMultilevel"/>
    <w:tmpl w:val="8F46F61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43E"/>
    <w:rsid w:val="00080CFE"/>
    <w:rsid w:val="000960B6"/>
    <w:rsid w:val="000E60C4"/>
    <w:rsid w:val="001A593F"/>
    <w:rsid w:val="001E64E7"/>
    <w:rsid w:val="00205EF9"/>
    <w:rsid w:val="00214DC7"/>
    <w:rsid w:val="0035573D"/>
    <w:rsid w:val="00405B8E"/>
    <w:rsid w:val="00555C7C"/>
    <w:rsid w:val="00555D1B"/>
    <w:rsid w:val="00625D6B"/>
    <w:rsid w:val="006C3FC8"/>
    <w:rsid w:val="006C705D"/>
    <w:rsid w:val="00726B40"/>
    <w:rsid w:val="00764AE0"/>
    <w:rsid w:val="007A4330"/>
    <w:rsid w:val="007C2B77"/>
    <w:rsid w:val="008046CD"/>
    <w:rsid w:val="008671B9"/>
    <w:rsid w:val="00A00B70"/>
    <w:rsid w:val="00A511BF"/>
    <w:rsid w:val="00A87986"/>
    <w:rsid w:val="00B076A6"/>
    <w:rsid w:val="00B259C0"/>
    <w:rsid w:val="00B329E6"/>
    <w:rsid w:val="00B37667"/>
    <w:rsid w:val="00BD3C55"/>
    <w:rsid w:val="00CA348D"/>
    <w:rsid w:val="00D1443E"/>
    <w:rsid w:val="00D1588E"/>
    <w:rsid w:val="00DF3B3F"/>
    <w:rsid w:val="00E109D6"/>
    <w:rsid w:val="00E42583"/>
    <w:rsid w:val="00E757BB"/>
    <w:rsid w:val="00E800D3"/>
    <w:rsid w:val="00E819FF"/>
    <w:rsid w:val="00E86FB6"/>
    <w:rsid w:val="00EA4784"/>
    <w:rsid w:val="00E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1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443E"/>
    <w:rPr>
      <w:b/>
      <w:bCs/>
    </w:rPr>
  </w:style>
  <w:style w:type="character" w:styleId="a5">
    <w:name w:val="Hyperlink"/>
    <w:basedOn w:val="a0"/>
    <w:uiPriority w:val="99"/>
    <w:unhideWhenUsed/>
    <w:rsid w:val="00D144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1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8798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00B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C2B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552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skoekino.ru/publ/publ-0045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nitkah.ru/bez-rubriki/pape-mashe-frukt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eks190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Домашний</cp:lastModifiedBy>
  <cp:revision>24</cp:revision>
  <dcterms:created xsi:type="dcterms:W3CDTF">2020-04-02T10:38:00Z</dcterms:created>
  <dcterms:modified xsi:type="dcterms:W3CDTF">2020-05-10T13:14:00Z</dcterms:modified>
</cp:coreProperties>
</file>